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AA25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附件3</w:t>
      </w:r>
    </w:p>
    <w:p w14:paraId="258C68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36"/>
          <w:szCs w:val="36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36"/>
          <w:szCs w:val="36"/>
          <w:lang w:val="en-US" w:eastAsia="zh-CN"/>
        </w:rPr>
        <w:t>高新技术企业证书领取联系方式</w:t>
      </w:r>
    </w:p>
    <w:p w14:paraId="4C1C48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36"/>
          <w:szCs w:val="36"/>
          <w:lang w:val="en-US" w:eastAsia="zh-CN"/>
        </w:rPr>
      </w:pPr>
    </w:p>
    <w:tbl>
      <w:tblPr>
        <w:tblStyle w:val="5"/>
        <w:tblW w:w="927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79" w:type="dxa"/>
          <w:bottom w:w="0" w:type="dxa"/>
          <w:right w:w="79" w:type="dxa"/>
        </w:tblCellMar>
      </w:tblPr>
      <w:tblGrid>
        <w:gridCol w:w="1057"/>
        <w:gridCol w:w="1931"/>
        <w:gridCol w:w="1128"/>
        <w:gridCol w:w="1841"/>
        <w:gridCol w:w="3315"/>
      </w:tblGrid>
      <w:tr w14:paraId="130DD9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79" w:type="dxa"/>
            <w:bottom w:w="0" w:type="dxa"/>
            <w:right w:w="79" w:type="dxa"/>
          </w:tblCellMar>
        </w:tblPrEx>
        <w:trPr>
          <w:trHeight w:val="525" w:hRule="atLeast"/>
          <w:tblHeader/>
          <w:jc w:val="center"/>
        </w:trPr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4AC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9"/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  <w:lang w:val="en-US" w:eastAsia="zh-CN" w:bidi="ar"/>
              </w:rPr>
              <w:t>市（州）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110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9"/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  <w:lang w:val="en-US" w:eastAsia="zh-CN" w:bidi="ar"/>
              </w:rPr>
              <w:t>单位名称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BE9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9"/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  <w:lang w:val="en-US" w:eastAsia="zh-CN" w:bidi="ar"/>
              </w:rPr>
              <w:t>联系人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71C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9"/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  <w:lang w:val="en-US" w:eastAsia="zh-CN" w:bidi="ar"/>
              </w:rPr>
              <w:t>联系电话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896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9"/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  <w:lang w:val="en-US" w:eastAsia="zh-CN" w:bidi="ar"/>
              </w:rPr>
              <w:t>联系地址</w:t>
            </w:r>
          </w:p>
        </w:tc>
      </w:tr>
      <w:tr w14:paraId="380EA0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rPr>
          <w:trHeight w:val="700" w:hRule="atLeast"/>
          <w:jc w:val="center"/>
        </w:trPr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359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sz w:val="28"/>
                <w:szCs w:val="28"/>
                <w:lang w:val="en-US" w:eastAsia="zh-CN" w:bidi="ar"/>
              </w:rPr>
              <w:t>成都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8A5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sz w:val="28"/>
                <w:szCs w:val="28"/>
                <w:lang w:val="en-US" w:eastAsia="zh-CN" w:bidi="ar"/>
              </w:rPr>
              <w:t>成都高新技术创业服务中心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E25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eastAsia="仿宋_GB2312" w:cs="Times New Roman"/>
                <w:sz w:val="28"/>
                <w:szCs w:val="28"/>
                <w:lang w:val="en-US" w:eastAsia="zh-CN" w:bidi="ar"/>
              </w:rPr>
              <w:t>杜</w:t>
            </w:r>
            <w:r>
              <w:rPr>
                <w:rStyle w:val="10"/>
                <w:rFonts w:hint="default" w:ascii="Times New Roman" w:hAnsi="Times New Roman" w:cs="Times New Roman"/>
                <w:sz w:val="28"/>
                <w:szCs w:val="28"/>
                <w:lang w:val="en-US" w:eastAsia="zh-CN" w:bidi="ar"/>
              </w:rPr>
              <w:t>老师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A77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028-85184371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173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sz w:val="28"/>
                <w:szCs w:val="28"/>
                <w:lang w:val="en-US" w:eastAsia="zh-CN" w:bidi="ar"/>
              </w:rPr>
              <w:t>成都市高新区科园二路</w:t>
            </w:r>
            <w:r>
              <w:rPr>
                <w:rStyle w:val="11"/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"/>
              </w:rPr>
              <w:t>1</w:t>
            </w:r>
            <w:r>
              <w:rPr>
                <w:rStyle w:val="10"/>
                <w:rFonts w:hint="default" w:ascii="Times New Roman" w:hAnsi="Times New Roman" w:cs="Times New Roman"/>
                <w:sz w:val="28"/>
                <w:szCs w:val="28"/>
                <w:lang w:val="en-US" w:eastAsia="zh-CN" w:bidi="ar"/>
              </w:rPr>
              <w:t>号成都高新技术创业服务中心</w:t>
            </w:r>
            <w:r>
              <w:rPr>
                <w:rStyle w:val="11"/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"/>
              </w:rPr>
              <w:t>B</w:t>
            </w:r>
            <w:r>
              <w:rPr>
                <w:rStyle w:val="10"/>
                <w:rFonts w:hint="default" w:ascii="Times New Roman" w:hAnsi="Times New Roman" w:cs="Times New Roman"/>
                <w:sz w:val="28"/>
                <w:szCs w:val="28"/>
                <w:lang w:val="en-US" w:eastAsia="zh-CN" w:bidi="ar"/>
              </w:rPr>
              <w:t>座</w:t>
            </w:r>
            <w:r>
              <w:rPr>
                <w:rStyle w:val="11"/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"/>
              </w:rPr>
              <w:t>203</w:t>
            </w:r>
            <w:r>
              <w:rPr>
                <w:rStyle w:val="10"/>
                <w:rFonts w:hint="default" w:ascii="Times New Roman" w:hAnsi="Times New Roman" w:cs="Times New Roman"/>
                <w:sz w:val="28"/>
                <w:szCs w:val="28"/>
                <w:lang w:val="en-US" w:eastAsia="zh-CN" w:bidi="ar"/>
              </w:rPr>
              <w:t>室</w:t>
            </w:r>
          </w:p>
        </w:tc>
      </w:tr>
      <w:tr w14:paraId="633DF2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rPr>
          <w:trHeight w:val="700" w:hRule="atLeast"/>
          <w:jc w:val="center"/>
        </w:trPr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02C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自贡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FD3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自贡市科技局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469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王雪娟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C3A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0813-8107323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A85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自贡市自流井区丹桂北大街</w:t>
            </w:r>
            <w:r>
              <w:rPr>
                <w:rStyle w:val="11"/>
                <w:rFonts w:hint="default" w:ascii="Times New Roman" w:hAnsi="Times New Roman" w:eastAsia="宋体" w:cs="Times New Roman"/>
                <w:color w:val="auto"/>
                <w:sz w:val="28"/>
                <w:szCs w:val="28"/>
                <w:lang w:val="en-US" w:eastAsia="zh-CN" w:bidi="ar"/>
              </w:rPr>
              <w:t>282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号科技大厦</w:t>
            </w:r>
            <w:r>
              <w:rPr>
                <w:rStyle w:val="11"/>
                <w:rFonts w:hint="default" w:ascii="Times New Roman" w:hAnsi="Times New Roman" w:eastAsia="宋体" w:cs="Times New Roman"/>
                <w:color w:val="auto"/>
                <w:sz w:val="28"/>
                <w:szCs w:val="28"/>
                <w:lang w:val="en-US" w:eastAsia="zh-CN" w:bidi="ar"/>
              </w:rPr>
              <w:t>503</w:t>
            </w:r>
          </w:p>
        </w:tc>
      </w:tr>
      <w:tr w14:paraId="3A891B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rPr>
          <w:trHeight w:val="700" w:hRule="atLeast"/>
          <w:jc w:val="center"/>
        </w:trPr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C4C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资阳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DBD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资阳市科技局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8D6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李宣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FF8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028-26110789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C95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资阳市雁江区广场路2号政府2号楼1113</w:t>
            </w:r>
          </w:p>
        </w:tc>
      </w:tr>
      <w:tr w14:paraId="349809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rPr>
          <w:trHeight w:val="700" w:hRule="atLeast"/>
          <w:jc w:val="center"/>
        </w:trPr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FC5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宜宾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29A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宜宾市科学技术局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8C6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王志伟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866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0831-8226704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540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宜宾市翠屏区中山街</w:t>
            </w:r>
            <w:r>
              <w:rPr>
                <w:rStyle w:val="11"/>
                <w:rFonts w:hint="default" w:ascii="Times New Roman" w:hAnsi="Times New Roman" w:eastAsia="宋体" w:cs="Times New Roman"/>
                <w:color w:val="auto"/>
                <w:sz w:val="28"/>
                <w:szCs w:val="28"/>
                <w:lang w:val="en-US" w:eastAsia="zh-CN" w:bidi="ar"/>
              </w:rPr>
              <w:t>126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号</w:t>
            </w:r>
          </w:p>
        </w:tc>
      </w:tr>
      <w:tr w14:paraId="0F064E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rPr>
          <w:trHeight w:val="700" w:hRule="atLeast"/>
          <w:jc w:val="center"/>
        </w:trPr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56D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雅安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3B7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雅安市科技局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0DA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李元奇、莫泓娇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9A6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0835-2361500 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091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雅安市雨城区正和路</w:t>
            </w:r>
            <w:r>
              <w:rPr>
                <w:rStyle w:val="11"/>
                <w:rFonts w:hint="default" w:ascii="Times New Roman" w:hAnsi="Times New Roman" w:eastAsia="宋体" w:cs="Times New Roman"/>
                <w:color w:val="auto"/>
                <w:sz w:val="28"/>
                <w:szCs w:val="28"/>
                <w:lang w:val="en-US" w:eastAsia="zh-CN" w:bidi="ar"/>
              </w:rPr>
              <w:t>1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号</w:t>
            </w:r>
          </w:p>
        </w:tc>
      </w:tr>
      <w:tr w14:paraId="64BCDB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rPr>
          <w:trHeight w:val="700" w:hRule="atLeast"/>
          <w:jc w:val="center"/>
        </w:trPr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DAC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遂宁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FAF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遂宁市科技局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B79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唐坤华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063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0825-2655071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0BA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遂宁市船山区河东新区东升路</w:t>
            </w:r>
            <w:r>
              <w:rPr>
                <w:rStyle w:val="11"/>
                <w:rFonts w:hint="default" w:ascii="Times New Roman" w:hAnsi="Times New Roman" w:eastAsia="宋体" w:cs="Times New Roman"/>
                <w:color w:val="auto"/>
                <w:sz w:val="28"/>
                <w:szCs w:val="28"/>
                <w:lang w:val="en-US" w:eastAsia="zh-CN" w:bidi="ar"/>
              </w:rPr>
              <w:t>7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号环岛商务中心</w:t>
            </w:r>
            <w:r>
              <w:rPr>
                <w:rStyle w:val="11"/>
                <w:rFonts w:hint="default" w:ascii="Times New Roman" w:hAnsi="Times New Roman" w:eastAsia="宋体" w:cs="Times New Roman"/>
                <w:color w:val="auto"/>
                <w:sz w:val="28"/>
                <w:szCs w:val="28"/>
                <w:lang w:val="en-US" w:eastAsia="zh-CN" w:bidi="ar"/>
              </w:rPr>
              <w:t>8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号楼</w:t>
            </w:r>
            <w:r>
              <w:rPr>
                <w:rStyle w:val="11"/>
                <w:rFonts w:hint="default" w:ascii="Times New Roman" w:hAnsi="Times New Roman" w:eastAsia="宋体" w:cs="Times New Roman"/>
                <w:color w:val="auto"/>
                <w:sz w:val="28"/>
                <w:szCs w:val="28"/>
                <w:lang w:val="en-US" w:eastAsia="zh-CN" w:bidi="ar"/>
              </w:rPr>
              <w:t>8110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室</w:t>
            </w:r>
          </w:p>
        </w:tc>
      </w:tr>
      <w:tr w14:paraId="5AD009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rPr>
          <w:trHeight w:val="700" w:hRule="atLeast"/>
          <w:jc w:val="center"/>
        </w:trPr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C26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攀枝花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E4E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攀枝花市科技局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4AF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任建宇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0E1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0812-3320635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7E5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四川省攀枝花市东区攀枝花大道东段</w:t>
            </w:r>
            <w:r>
              <w:rPr>
                <w:rStyle w:val="11"/>
                <w:rFonts w:hint="default" w:ascii="Times New Roman" w:hAnsi="Times New Roman" w:eastAsia="宋体" w:cs="Times New Roman"/>
                <w:color w:val="auto"/>
                <w:sz w:val="28"/>
                <w:szCs w:val="28"/>
                <w:lang w:val="en-US" w:eastAsia="zh-CN" w:bidi="ar"/>
              </w:rPr>
              <w:t>479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号良金大厦</w:t>
            </w:r>
          </w:p>
        </w:tc>
      </w:tr>
      <w:tr w14:paraId="6A68A5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rPr>
          <w:trHeight w:val="700" w:hRule="atLeast"/>
          <w:jc w:val="center"/>
        </w:trPr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640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内江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0BE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内江市科技局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CD4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刘韬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07E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0832-2022816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206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内江市市中区新华路西一巷</w:t>
            </w:r>
            <w:r>
              <w:rPr>
                <w:rStyle w:val="11"/>
                <w:rFonts w:hint="default" w:ascii="Times New Roman" w:hAnsi="Times New Roman" w:eastAsia="宋体" w:cs="Times New Roman"/>
                <w:color w:val="auto"/>
                <w:sz w:val="28"/>
                <w:szCs w:val="28"/>
                <w:lang w:val="en-US" w:eastAsia="zh-CN" w:bidi="ar"/>
              </w:rPr>
              <w:t>43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号</w:t>
            </w:r>
          </w:p>
        </w:tc>
      </w:tr>
      <w:tr w14:paraId="2D36F9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rPr>
          <w:trHeight w:val="700" w:hRule="atLeast"/>
          <w:jc w:val="center"/>
        </w:trPr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753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南充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BE2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南充市科技局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75B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张文英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CBD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0817-6991155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E2E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南充市顺庆区万年西路</w:t>
            </w:r>
            <w:r>
              <w:rPr>
                <w:rStyle w:val="11"/>
                <w:rFonts w:hint="default" w:ascii="Times New Roman" w:hAnsi="Times New Roman" w:eastAsia="宋体" w:cs="Times New Roman"/>
                <w:color w:val="auto"/>
                <w:sz w:val="28"/>
                <w:szCs w:val="28"/>
                <w:lang w:val="en-US" w:eastAsia="zh-CN" w:bidi="ar"/>
              </w:rPr>
              <w:t>2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号，市政府</w:t>
            </w:r>
            <w:r>
              <w:rPr>
                <w:rStyle w:val="11"/>
                <w:rFonts w:hint="default" w:ascii="Times New Roman" w:hAnsi="Times New Roman" w:eastAsia="宋体" w:cs="Times New Roman"/>
                <w:color w:val="auto"/>
                <w:sz w:val="28"/>
                <w:szCs w:val="28"/>
                <w:lang w:val="en-US" w:eastAsia="zh-CN" w:bidi="ar"/>
              </w:rPr>
              <w:t>1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号楼</w:t>
            </w:r>
            <w:r>
              <w:rPr>
                <w:rStyle w:val="11"/>
                <w:rFonts w:hint="default" w:ascii="Times New Roman" w:hAnsi="Times New Roman" w:eastAsia="宋体" w:cs="Times New Roman"/>
                <w:color w:val="auto"/>
                <w:sz w:val="28"/>
                <w:szCs w:val="28"/>
                <w:lang w:val="en-US" w:eastAsia="zh-CN" w:bidi="ar"/>
              </w:rPr>
              <w:t>11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楼</w:t>
            </w:r>
            <w:r>
              <w:rPr>
                <w:rStyle w:val="11"/>
                <w:rFonts w:hint="default" w:ascii="Times New Roman" w:hAnsi="Times New Roman" w:eastAsia="宋体" w:cs="Times New Roman"/>
                <w:color w:val="auto"/>
                <w:sz w:val="28"/>
                <w:szCs w:val="28"/>
                <w:lang w:val="en-US" w:eastAsia="zh-CN" w:bidi="ar"/>
              </w:rPr>
              <w:t>1115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室</w:t>
            </w:r>
          </w:p>
        </w:tc>
      </w:tr>
      <w:tr w14:paraId="6B5067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rPr>
          <w:trHeight w:val="700" w:hRule="atLeast"/>
          <w:jc w:val="center"/>
        </w:trPr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42F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绵阳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CD8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绵阳市科技局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648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于女士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A94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0816-2332431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E52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绵阳市科技城新区子云街北段</w:t>
            </w:r>
            <w:r>
              <w:rPr>
                <w:rStyle w:val="11"/>
                <w:rFonts w:hint="default" w:ascii="Times New Roman" w:hAnsi="Times New Roman" w:eastAsia="宋体" w:cs="Times New Roman"/>
                <w:color w:val="auto"/>
                <w:sz w:val="28"/>
                <w:szCs w:val="28"/>
                <w:lang w:val="en-US" w:eastAsia="zh-CN" w:bidi="ar"/>
              </w:rPr>
              <w:t>58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号绵阳市科学技术局</w:t>
            </w:r>
            <w:r>
              <w:rPr>
                <w:rStyle w:val="11"/>
                <w:rFonts w:hint="default" w:ascii="Times New Roman" w:hAnsi="Times New Roman" w:eastAsia="宋体" w:cs="Times New Roman"/>
                <w:color w:val="auto"/>
                <w:sz w:val="28"/>
                <w:szCs w:val="28"/>
                <w:lang w:val="en-US" w:eastAsia="zh-CN" w:bidi="ar"/>
              </w:rPr>
              <w:t xml:space="preserve"> </w:t>
            </w:r>
          </w:p>
        </w:tc>
      </w:tr>
      <w:tr w14:paraId="7A496C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rPr>
          <w:trHeight w:val="700" w:hRule="atLeast"/>
          <w:jc w:val="center"/>
        </w:trPr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111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眉山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A58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眉山市科技局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964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刘桥华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592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028-38168883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ab/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22D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眉山市眉州大道西三段</w:t>
            </w:r>
            <w:r>
              <w:rPr>
                <w:rStyle w:val="11"/>
                <w:rFonts w:hint="default" w:ascii="Times New Roman" w:hAnsi="Times New Roman" w:eastAsia="宋体" w:cs="Times New Roman"/>
                <w:color w:val="auto"/>
                <w:sz w:val="28"/>
                <w:szCs w:val="28"/>
                <w:lang w:val="en-US" w:eastAsia="zh-CN" w:bidi="ar"/>
              </w:rPr>
              <w:t>121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号</w:t>
            </w:r>
          </w:p>
        </w:tc>
      </w:tr>
      <w:tr w14:paraId="4BBF76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rPr>
          <w:trHeight w:val="700" w:hRule="atLeast"/>
          <w:jc w:val="center"/>
        </w:trPr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945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泸州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8AB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泸州市科技和人才局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BD4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范宇欣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9AD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0830-8950161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3A3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泸州市江阳区忠山路二段19号泸州市科学技术局</w:t>
            </w:r>
          </w:p>
        </w:tc>
      </w:tr>
      <w:tr w14:paraId="7AFE91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rPr>
          <w:trHeight w:val="700" w:hRule="atLeast"/>
          <w:jc w:val="center"/>
        </w:trPr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793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凉山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E4C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凉山州科学技术局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D8F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杨华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EA5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0834-2185087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359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西昌市高枧乡航天大道东延线道路北侧高枧家园集中办公区 B区A 栋9楼成果转化与产业促进科</w:t>
            </w:r>
          </w:p>
        </w:tc>
      </w:tr>
      <w:tr w14:paraId="08DA44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rPr>
          <w:trHeight w:val="700" w:hRule="atLeast"/>
          <w:jc w:val="center"/>
        </w:trPr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6A5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乐山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0D0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乐山市科技局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298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杜老师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862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0833-2443435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EAE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乐山市柏杨东路</w:t>
            </w:r>
            <w:r>
              <w:rPr>
                <w:rStyle w:val="11"/>
                <w:rFonts w:hint="default" w:ascii="Times New Roman" w:hAnsi="Times New Roman" w:eastAsia="宋体" w:cs="Times New Roman"/>
                <w:color w:val="auto"/>
                <w:sz w:val="28"/>
                <w:szCs w:val="28"/>
                <w:lang w:val="en-US" w:eastAsia="zh-CN" w:bidi="ar"/>
              </w:rPr>
              <w:t>222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号</w:t>
            </w:r>
          </w:p>
        </w:tc>
      </w:tr>
      <w:tr w14:paraId="6EF927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rPr>
          <w:trHeight w:val="700" w:hRule="atLeast"/>
          <w:jc w:val="center"/>
        </w:trPr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6DD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广元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F13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广元市科技局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275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李明杰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3C7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0839-3275238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B77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广元市利州区人民路南段</w:t>
            </w:r>
            <w:r>
              <w:rPr>
                <w:rStyle w:val="11"/>
                <w:rFonts w:hint="default" w:ascii="Times New Roman" w:hAnsi="Times New Roman" w:eastAsia="宋体" w:cs="Times New Roman"/>
                <w:color w:val="auto"/>
                <w:sz w:val="28"/>
                <w:szCs w:val="28"/>
                <w:lang w:val="en-US" w:eastAsia="zh-CN" w:bidi="ar"/>
              </w:rPr>
              <w:t>93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号</w:t>
            </w:r>
          </w:p>
        </w:tc>
      </w:tr>
      <w:tr w14:paraId="739130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rPr>
          <w:trHeight w:val="700" w:hRule="atLeast"/>
          <w:jc w:val="center"/>
        </w:trPr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F2A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广安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967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广安市科技局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A83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刘清华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B5F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0826-2336090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FB9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广安市利民北街113号科技局307室</w:t>
            </w:r>
          </w:p>
        </w:tc>
      </w:tr>
      <w:tr w14:paraId="2C58C5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rPr>
          <w:trHeight w:val="700" w:hRule="atLeast"/>
          <w:jc w:val="center"/>
        </w:trPr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CA5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德阳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012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德阳市科学技术局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CBD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李大亨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E5C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0838-2501665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EAA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德阳市岷江东路</w:t>
            </w:r>
            <w:r>
              <w:rPr>
                <w:rStyle w:val="11"/>
                <w:rFonts w:hint="default" w:ascii="Times New Roman" w:hAnsi="Times New Roman" w:eastAsia="宋体" w:cs="Times New Roman"/>
                <w:color w:val="auto"/>
                <w:sz w:val="28"/>
                <w:szCs w:val="28"/>
                <w:lang w:val="en-US" w:eastAsia="zh-CN" w:bidi="ar"/>
              </w:rPr>
              <w:t>126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号</w:t>
            </w:r>
            <w:r>
              <w:rPr>
                <w:rStyle w:val="11"/>
                <w:rFonts w:hint="default" w:ascii="Times New Roman" w:hAnsi="Times New Roman" w:eastAsia="宋体" w:cs="Times New Roman"/>
                <w:color w:val="auto"/>
                <w:sz w:val="28"/>
                <w:szCs w:val="28"/>
                <w:lang w:val="en-US" w:eastAsia="zh-CN" w:bidi="ar"/>
              </w:rPr>
              <w:t>3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楼</w:t>
            </w:r>
            <w:r>
              <w:rPr>
                <w:rStyle w:val="11"/>
                <w:rFonts w:hint="default" w:ascii="Times New Roman" w:hAnsi="Times New Roman" w:eastAsia="宋体" w:cs="Times New Roman"/>
                <w:color w:val="auto"/>
                <w:sz w:val="28"/>
                <w:szCs w:val="28"/>
                <w:lang w:val="en-US" w:eastAsia="zh-CN" w:bidi="ar"/>
              </w:rPr>
              <w:t>322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室</w:t>
            </w:r>
          </w:p>
        </w:tc>
      </w:tr>
      <w:tr w14:paraId="45E433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rPr>
          <w:trHeight w:val="700" w:hRule="atLeast"/>
          <w:jc w:val="center"/>
        </w:trPr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DA4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达州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C91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达州市科学技术局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5E9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刘亚文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6A7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0818-3090986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D91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达州市通川区永兴路</w:t>
            </w:r>
            <w:r>
              <w:rPr>
                <w:rStyle w:val="11"/>
                <w:rFonts w:hint="default" w:ascii="Times New Roman" w:hAnsi="Times New Roman" w:eastAsia="宋体" w:cs="Times New Roman"/>
                <w:color w:val="auto"/>
                <w:sz w:val="28"/>
                <w:szCs w:val="28"/>
                <w:lang w:val="en-US" w:eastAsia="zh-CN" w:bidi="ar"/>
              </w:rPr>
              <w:t>2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号市政综合楼</w:t>
            </w:r>
          </w:p>
        </w:tc>
      </w:tr>
      <w:tr w14:paraId="76465A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rPr>
          <w:trHeight w:val="700" w:hRule="atLeast"/>
          <w:jc w:val="center"/>
        </w:trPr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C56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巴中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0C0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巴中市科学技术局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8CD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刘鑫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B3B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19196818220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861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巴中市巴州区财苑街</w:t>
            </w:r>
            <w:r>
              <w:rPr>
                <w:rStyle w:val="11"/>
                <w:rFonts w:hint="default" w:ascii="Times New Roman" w:hAnsi="Times New Roman" w:eastAsia="宋体" w:cs="Times New Roman"/>
                <w:color w:val="auto"/>
                <w:sz w:val="28"/>
                <w:szCs w:val="28"/>
                <w:lang w:val="en-US" w:eastAsia="zh-CN" w:bidi="ar"/>
              </w:rPr>
              <w:t>67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号</w:t>
            </w:r>
          </w:p>
        </w:tc>
      </w:tr>
      <w:tr w14:paraId="743C04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rPr>
          <w:trHeight w:val="700" w:hRule="atLeast"/>
          <w:jc w:val="center"/>
        </w:trPr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800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阿坝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AB8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阿坝州科技局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525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牟泓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08D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0837-2820496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E59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0"/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 w:bidi="ar"/>
              </w:rPr>
              <w:t>阿坝州马尔康市马尔康镇茸勒街21号</w:t>
            </w:r>
          </w:p>
        </w:tc>
      </w:tr>
    </w:tbl>
    <w:p w14:paraId="6B96B7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30"/>
          <w:szCs w:val="30"/>
          <w:lang w:val="en-US" w:eastAsia="zh-CN"/>
        </w:rPr>
      </w:pPr>
    </w:p>
    <w:p w14:paraId="5F5CEA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30"/>
          <w:szCs w:val="30"/>
          <w:lang w:val="en-US" w:eastAsia="zh-CN"/>
        </w:rPr>
      </w:pPr>
    </w:p>
    <w:p w14:paraId="4395DF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30"/>
          <w:szCs w:val="30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531" w:right="1361" w:bottom="1928" w:left="136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46D4F6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764074"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t>68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8764074"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t>68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9AA085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4ZTk3ZTM3ZGYwYWNiZTZlN2UzZGE2OGZjYjNkMzAifQ=="/>
  </w:docVars>
  <w:rsids>
    <w:rsidRoot w:val="46C87961"/>
    <w:rsid w:val="0076173A"/>
    <w:rsid w:val="00E92927"/>
    <w:rsid w:val="015679D0"/>
    <w:rsid w:val="018F6A3E"/>
    <w:rsid w:val="033B3004"/>
    <w:rsid w:val="05B83760"/>
    <w:rsid w:val="06D319C8"/>
    <w:rsid w:val="071719AF"/>
    <w:rsid w:val="089808CE"/>
    <w:rsid w:val="09EB40EC"/>
    <w:rsid w:val="0B02541A"/>
    <w:rsid w:val="0BAA5B77"/>
    <w:rsid w:val="0C877EE2"/>
    <w:rsid w:val="13FD1F2D"/>
    <w:rsid w:val="1409747C"/>
    <w:rsid w:val="168801D3"/>
    <w:rsid w:val="16AD1854"/>
    <w:rsid w:val="1A18186E"/>
    <w:rsid w:val="1BAE48A9"/>
    <w:rsid w:val="1CB33AD0"/>
    <w:rsid w:val="1D694FEE"/>
    <w:rsid w:val="1EE85742"/>
    <w:rsid w:val="1FE26B5A"/>
    <w:rsid w:val="1FEA7809"/>
    <w:rsid w:val="201F57B5"/>
    <w:rsid w:val="20230F6D"/>
    <w:rsid w:val="21CA4BCC"/>
    <w:rsid w:val="21CD2F3E"/>
    <w:rsid w:val="24C32C24"/>
    <w:rsid w:val="25675458"/>
    <w:rsid w:val="26154EB4"/>
    <w:rsid w:val="26346EE4"/>
    <w:rsid w:val="266A16A4"/>
    <w:rsid w:val="26D97AE9"/>
    <w:rsid w:val="28856217"/>
    <w:rsid w:val="2D122EB9"/>
    <w:rsid w:val="2E8C0478"/>
    <w:rsid w:val="33582884"/>
    <w:rsid w:val="35D02AD2"/>
    <w:rsid w:val="36BC3F5E"/>
    <w:rsid w:val="372C6F3C"/>
    <w:rsid w:val="374101FF"/>
    <w:rsid w:val="38BB5D8F"/>
    <w:rsid w:val="3948655B"/>
    <w:rsid w:val="3A1A0F09"/>
    <w:rsid w:val="3A5E2E76"/>
    <w:rsid w:val="3C116C8B"/>
    <w:rsid w:val="3D4124DC"/>
    <w:rsid w:val="3E8B5005"/>
    <w:rsid w:val="3E8E5BF9"/>
    <w:rsid w:val="3F2E23C8"/>
    <w:rsid w:val="3FF72026"/>
    <w:rsid w:val="401B43EF"/>
    <w:rsid w:val="425C413F"/>
    <w:rsid w:val="42957651"/>
    <w:rsid w:val="435718DF"/>
    <w:rsid w:val="43C46D38"/>
    <w:rsid w:val="447E101C"/>
    <w:rsid w:val="44B518E4"/>
    <w:rsid w:val="46C87961"/>
    <w:rsid w:val="474E7DCE"/>
    <w:rsid w:val="48061E29"/>
    <w:rsid w:val="480A0C27"/>
    <w:rsid w:val="48F42222"/>
    <w:rsid w:val="4A67D5A5"/>
    <w:rsid w:val="4DA36499"/>
    <w:rsid w:val="4DB27F96"/>
    <w:rsid w:val="4EBF7929"/>
    <w:rsid w:val="50EF617E"/>
    <w:rsid w:val="53226D23"/>
    <w:rsid w:val="576A0C54"/>
    <w:rsid w:val="58B31C4F"/>
    <w:rsid w:val="5A1907DC"/>
    <w:rsid w:val="5AFE1DDF"/>
    <w:rsid w:val="5B4F1D44"/>
    <w:rsid w:val="5B5D40A2"/>
    <w:rsid w:val="5CA2679A"/>
    <w:rsid w:val="5CE40B61"/>
    <w:rsid w:val="5EF21F90"/>
    <w:rsid w:val="648F1CFA"/>
    <w:rsid w:val="64A57B97"/>
    <w:rsid w:val="651B7F22"/>
    <w:rsid w:val="66363287"/>
    <w:rsid w:val="66636F9A"/>
    <w:rsid w:val="66B66437"/>
    <w:rsid w:val="67BB3363"/>
    <w:rsid w:val="67DB0DB2"/>
    <w:rsid w:val="681A04AD"/>
    <w:rsid w:val="68D75A1D"/>
    <w:rsid w:val="699E02E9"/>
    <w:rsid w:val="6A987283"/>
    <w:rsid w:val="6BC15F32"/>
    <w:rsid w:val="6E170016"/>
    <w:rsid w:val="708C551A"/>
    <w:rsid w:val="720A29C0"/>
    <w:rsid w:val="73BFF92D"/>
    <w:rsid w:val="745E16E0"/>
    <w:rsid w:val="768F6126"/>
    <w:rsid w:val="776614CC"/>
    <w:rsid w:val="77E51D59"/>
    <w:rsid w:val="77F64F0F"/>
    <w:rsid w:val="7AD87AFF"/>
    <w:rsid w:val="7D6D416D"/>
    <w:rsid w:val="7EBAE4D8"/>
    <w:rsid w:val="7FF3ED87"/>
    <w:rsid w:val="A1CEAB58"/>
    <w:rsid w:val="A7FE6286"/>
    <w:rsid w:val="AF6FF039"/>
    <w:rsid w:val="C99B9DF0"/>
    <w:rsid w:val="EFBB6CBF"/>
    <w:rsid w:val="FE095BDF"/>
    <w:rsid w:val="FF1F8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font51"/>
    <w:basedOn w:val="6"/>
    <w:qFormat/>
    <w:uiPriority w:val="0"/>
    <w:rPr>
      <w:rFonts w:ascii="仿宋_GB2312" w:eastAsia="仿宋_GB2312" w:cs="仿宋_GB2312"/>
      <w:b/>
      <w:bCs/>
      <w:color w:val="000000"/>
      <w:sz w:val="28"/>
      <w:szCs w:val="28"/>
      <w:u w:val="none"/>
    </w:rPr>
  </w:style>
  <w:style w:type="character" w:customStyle="1" w:styleId="10">
    <w:name w:val="font61"/>
    <w:basedOn w:val="6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11">
    <w:name w:val="font41"/>
    <w:basedOn w:val="6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12">
    <w:name w:val="font71"/>
    <w:basedOn w:val="6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table" w:customStyle="1" w:styleId="1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character" w:customStyle="1" w:styleId="15">
    <w:name w:val="font21"/>
    <w:basedOn w:val="6"/>
    <w:qFormat/>
    <w:uiPriority w:val="0"/>
    <w:rPr>
      <w:rFonts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352</Words>
  <Characters>397</Characters>
  <Lines>0</Lines>
  <Paragraphs>0</Paragraphs>
  <TotalTime>0</TotalTime>
  <ScaleCrop>false</ScaleCrop>
  <LinksUpToDate>false</LinksUpToDate>
  <CharactersWithSpaces>430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2021-02-02T16:44:00Z</dcterms:created>
  <dc:creator>Administrator</dc:creator>
  <cp:lastModifiedBy>宋子怡</cp:lastModifiedBy>
  <dcterms:modified xsi:type="dcterms:W3CDTF">2024-12-09T08:39:27Z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6C6F5009EED6415E83CC1183514F8589_13</vt:lpwstr>
  </property>
</Properties>
</file>