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0FBBE">
      <w:pPr>
        <w:adjustRightInd w:val="0"/>
        <w:snapToGrid w:val="0"/>
        <w:rPr>
          <w:rFonts w:eastAsia="方正黑体简体"/>
        </w:rPr>
      </w:pPr>
      <w:r>
        <w:rPr>
          <w:rFonts w:eastAsia="方正黑体简体"/>
        </w:rPr>
        <w:t>附件2</w:t>
      </w:r>
    </w:p>
    <w:p w14:paraId="7869800F">
      <w:pPr>
        <w:adjustRightInd w:val="0"/>
        <w:snapToGrid w:val="0"/>
        <w:jc w:val="center"/>
        <w:rPr>
          <w:rFonts w:eastAsia="宋体"/>
          <w:sz w:val="21"/>
          <w:szCs w:val="22"/>
        </w:rPr>
      </w:pPr>
    </w:p>
    <w:p w14:paraId="62E83950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区（市）县备案报告资料要求</w:t>
      </w:r>
    </w:p>
    <w:p w14:paraId="042855C9">
      <w:pPr>
        <w:adjustRightInd w:val="0"/>
        <w:snapToGrid w:val="0"/>
        <w:jc w:val="center"/>
        <w:rPr>
          <w:rFonts w:eastAsia="方正仿宋_GBK"/>
        </w:rPr>
      </w:pPr>
    </w:p>
    <w:p w14:paraId="613E6954">
      <w:pPr>
        <w:adjustRightInd w:val="0"/>
        <w:snapToGrid w:val="0"/>
        <w:spacing w:line="300" w:lineRule="auto"/>
        <w:ind w:firstLine="640" w:firstLineChars="200"/>
        <w:rPr>
          <w:rFonts w:eastAsia="方正仿宋_GBK"/>
        </w:rPr>
      </w:pPr>
      <w:r>
        <w:rPr>
          <w:rFonts w:eastAsia="方正仿宋_GBK"/>
        </w:rPr>
        <w:t>一、征求属地市场监管、生态环保及应急管理部门的意见。</w:t>
      </w:r>
    </w:p>
    <w:p w14:paraId="092D038E">
      <w:pPr>
        <w:adjustRightInd w:val="0"/>
        <w:snapToGrid w:val="0"/>
        <w:spacing w:line="300" w:lineRule="auto"/>
        <w:ind w:firstLine="640" w:firstLineChars="200"/>
        <w:rPr>
          <w:rFonts w:eastAsia="方正仿宋_GBK"/>
        </w:rPr>
      </w:pPr>
      <w:r>
        <w:rPr>
          <w:rFonts w:eastAsia="方正仿宋_GBK"/>
        </w:rPr>
        <w:t>二、区（市）县承诺书</w:t>
      </w:r>
    </w:p>
    <w:p w14:paraId="2C6E4111">
      <w:pPr>
        <w:adjustRightInd w:val="0"/>
        <w:snapToGrid w:val="0"/>
        <w:spacing w:line="300" w:lineRule="auto"/>
        <w:ind w:firstLine="640" w:firstLineChars="200"/>
        <w:rPr>
          <w:rFonts w:eastAsia="方正仿宋_GBK"/>
        </w:rPr>
      </w:pPr>
      <w:r>
        <w:rPr>
          <w:rFonts w:eastAsia="方正仿宋_GBK"/>
        </w:rPr>
        <w:t>三、2024年四季度至2025一季度期间工业重大项目竣工投产激励项目备案表（分批次）</w:t>
      </w:r>
    </w:p>
    <w:p w14:paraId="78C695AC">
      <w:pPr>
        <w:spacing w:line="560" w:lineRule="exact"/>
        <w:ind w:firstLine="640" w:firstLineChars="200"/>
        <w:rPr>
          <w:rFonts w:eastAsia="仿宋_GB2312"/>
        </w:rPr>
        <w:sectPr>
          <w:pgSz w:w="11906" w:h="16838"/>
          <w:pgMar w:top="2098" w:right="1474" w:bottom="2041" w:left="1587" w:header="851" w:footer="992" w:gutter="0"/>
          <w:cols w:space="720" w:num="1"/>
          <w:docGrid w:type="lines" w:linePitch="315" w:charSpace="0"/>
        </w:sectPr>
      </w:pPr>
    </w:p>
    <w:p w14:paraId="390CBA6A">
      <w:pPr>
        <w:adjustRightInd w:val="0"/>
        <w:snapToGrid w:val="0"/>
        <w:jc w:val="center"/>
        <w:rPr>
          <w:rFonts w:hint="eastAsia" w:eastAsia="方正小标宋简体"/>
          <w:sz w:val="44"/>
          <w:szCs w:val="44"/>
        </w:rPr>
      </w:pPr>
    </w:p>
    <w:p w14:paraId="1550E37E">
      <w:pPr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sz w:val="44"/>
          <w:szCs w:val="44"/>
        </w:rPr>
        <w:t>区（市）县</w:t>
      </w:r>
      <w:r>
        <w:rPr>
          <w:rFonts w:eastAsia="方正小标宋简体"/>
          <w:bCs/>
          <w:sz w:val="44"/>
          <w:szCs w:val="44"/>
        </w:rPr>
        <w:t>承诺书</w:t>
      </w:r>
    </w:p>
    <w:p w14:paraId="0FFA4774">
      <w:pPr>
        <w:adjustRightInd w:val="0"/>
        <w:snapToGrid w:val="0"/>
        <w:jc w:val="center"/>
        <w:rPr>
          <w:rFonts w:eastAsia="宋体"/>
          <w:sz w:val="21"/>
          <w:szCs w:val="22"/>
        </w:rPr>
      </w:pPr>
    </w:p>
    <w:p w14:paraId="3A2AE0C3">
      <w:pPr>
        <w:adjustRightInd w:val="0"/>
        <w:snapToGrid w:val="0"/>
        <w:spacing w:line="300" w:lineRule="auto"/>
        <w:ind w:firstLine="640" w:firstLineChars="200"/>
      </w:pPr>
      <w:r>
        <w:t>我局已对此次申报2024年四季度至2025一季度期间工业重大项目竣工投产激励的XX项目（项目名称）、XX项目（项目名称）等XX个项目进行了核实，项目投资规模、建设内容、新增生产规模等数据和项目申请报告内容及附属文件均真实、合规、有效。</w:t>
      </w:r>
    </w:p>
    <w:p w14:paraId="666F0AE3">
      <w:pPr>
        <w:adjustRightInd w:val="0"/>
        <w:snapToGrid w:val="0"/>
        <w:spacing w:line="300" w:lineRule="auto"/>
        <w:ind w:firstLine="640" w:firstLineChars="200"/>
      </w:pPr>
      <w:r>
        <w:t>特此承诺。</w:t>
      </w:r>
    </w:p>
    <w:p w14:paraId="092E6C46">
      <w:pPr>
        <w:adjustRightInd w:val="0"/>
        <w:snapToGrid w:val="0"/>
        <w:spacing w:line="300" w:lineRule="auto"/>
        <w:ind w:left="1060" w:leftChars="200" w:hanging="420" w:hangingChars="200"/>
        <w:rPr>
          <w:sz w:val="21"/>
          <w:szCs w:val="22"/>
        </w:rPr>
      </w:pPr>
    </w:p>
    <w:p w14:paraId="6318D8DA">
      <w:pPr>
        <w:adjustRightInd w:val="0"/>
        <w:snapToGrid w:val="0"/>
        <w:spacing w:line="300" w:lineRule="auto"/>
        <w:ind w:firstLine="640" w:firstLineChars="200"/>
      </w:pPr>
      <w:r>
        <w:t>分管局领导（手签）</w:t>
      </w:r>
    </w:p>
    <w:p w14:paraId="5B3FCA80">
      <w:pPr>
        <w:adjustRightInd w:val="0"/>
        <w:snapToGrid w:val="0"/>
        <w:spacing w:line="300" w:lineRule="auto"/>
        <w:ind w:firstLine="640" w:firstLineChars="200"/>
      </w:pPr>
    </w:p>
    <w:p w14:paraId="379B8CFE">
      <w:pPr>
        <w:adjustRightInd w:val="0"/>
        <w:snapToGrid w:val="0"/>
        <w:spacing w:line="300" w:lineRule="auto"/>
        <w:ind w:firstLine="640" w:firstLineChars="200"/>
      </w:pPr>
      <w:r>
        <w:t xml:space="preserve">科（室）负责人（手签） </w:t>
      </w:r>
    </w:p>
    <w:p w14:paraId="0C9532AE">
      <w:pPr>
        <w:adjustRightInd w:val="0"/>
        <w:snapToGrid w:val="0"/>
        <w:spacing w:line="300" w:lineRule="auto"/>
        <w:ind w:firstLine="640" w:firstLineChars="200"/>
      </w:pPr>
      <w:r>
        <w:t xml:space="preserve">      </w:t>
      </w:r>
    </w:p>
    <w:p w14:paraId="50E0D3B2">
      <w:pPr>
        <w:adjustRightInd w:val="0"/>
        <w:snapToGrid w:val="0"/>
        <w:spacing w:line="300" w:lineRule="auto"/>
        <w:ind w:firstLine="640" w:firstLineChars="200"/>
      </w:pPr>
      <w:r>
        <w:t>科（室）经办人（手签）</w:t>
      </w:r>
    </w:p>
    <w:p w14:paraId="2A0F2F68">
      <w:pPr>
        <w:adjustRightInd w:val="0"/>
        <w:snapToGrid w:val="0"/>
        <w:spacing w:line="300" w:lineRule="auto"/>
      </w:pPr>
    </w:p>
    <w:p w14:paraId="20A34FFF">
      <w:pPr>
        <w:adjustRightInd w:val="0"/>
        <w:snapToGrid w:val="0"/>
        <w:spacing w:line="300" w:lineRule="auto"/>
      </w:pPr>
    </w:p>
    <w:p w14:paraId="28C5A40E">
      <w:pPr>
        <w:adjustRightInd w:val="0"/>
        <w:snapToGrid w:val="0"/>
        <w:spacing w:line="300" w:lineRule="auto"/>
        <w:ind w:firstLine="3200" w:firstLineChars="1000"/>
      </w:pPr>
      <w:r>
        <w:t xml:space="preserve">XX工业和信息化主管部门（盖章）    </w:t>
      </w:r>
    </w:p>
    <w:p w14:paraId="4F794887">
      <w:pPr>
        <w:adjustRightInd w:val="0"/>
        <w:snapToGrid w:val="0"/>
        <w:spacing w:line="300" w:lineRule="auto"/>
        <w:ind w:firstLine="5600" w:firstLineChars="1750"/>
      </w:pPr>
      <w:r>
        <w:t>年  月  日</w:t>
      </w:r>
    </w:p>
    <w:p w14:paraId="3D5B5A8A">
      <w:pPr>
        <w:spacing w:line="560" w:lineRule="exact"/>
        <w:ind w:firstLine="640" w:firstLineChars="200"/>
        <w:rPr>
          <w:rFonts w:eastAsia="仿宋_GB2312"/>
        </w:rPr>
      </w:pPr>
    </w:p>
    <w:p w14:paraId="16409682">
      <w:pPr>
        <w:spacing w:line="560" w:lineRule="exact"/>
        <w:ind w:firstLine="640" w:firstLineChars="200"/>
        <w:rPr>
          <w:rFonts w:eastAsia="仿宋_GB2312"/>
        </w:rPr>
      </w:pPr>
    </w:p>
    <w:p w14:paraId="418D39D0">
      <w:pPr>
        <w:spacing w:line="500" w:lineRule="exact"/>
        <w:rPr>
          <w:rFonts w:eastAsia="方正小标宋简体"/>
          <w:sz w:val="44"/>
          <w:szCs w:val="44"/>
        </w:rPr>
        <w:sectPr>
          <w:footerReference r:id="rId3" w:type="default"/>
          <w:pgSz w:w="11906" w:h="16838"/>
          <w:pgMar w:top="1440" w:right="1797" w:bottom="1440" w:left="1797" w:header="851" w:footer="992" w:gutter="0"/>
          <w:cols w:space="720" w:num="1"/>
          <w:docGrid w:type="linesAndChars" w:linePitch="312" w:charSpace="0"/>
        </w:sectPr>
      </w:pPr>
    </w:p>
    <w:p w14:paraId="5C556D63">
      <w:pPr>
        <w:adjustRightInd w:val="0"/>
        <w:snapToGrid w:val="0"/>
        <w:spacing w:line="240" w:lineRule="exact"/>
        <w:jc w:val="center"/>
        <w:rPr>
          <w:rFonts w:hint="eastAsia" w:eastAsia="方正小标宋简体"/>
          <w:sz w:val="44"/>
          <w:szCs w:val="44"/>
        </w:rPr>
      </w:pPr>
    </w:p>
    <w:p w14:paraId="38D902EC">
      <w:pPr>
        <w:adjustRightInd w:val="0"/>
        <w:snapToGrid w:val="0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2024年四季</w:t>
      </w:r>
      <w:bookmarkStart w:id="0" w:name="_GoBack"/>
      <w:bookmarkEnd w:id="0"/>
      <w:r>
        <w:rPr>
          <w:rFonts w:eastAsia="方正小标宋简体"/>
          <w:sz w:val="44"/>
          <w:szCs w:val="44"/>
        </w:rPr>
        <w:t>度至2025一季度期间工业重大项目竣工投产激励</w:t>
      </w:r>
    </w:p>
    <w:p w14:paraId="4D6B92D5">
      <w:pPr>
        <w:adjustRightInd w:val="0"/>
        <w:snapToGrid w:val="0"/>
        <w:jc w:val="center"/>
        <w:rPr>
          <w:rFonts w:hint="eastAsia"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项目备案表</w:t>
      </w:r>
    </w:p>
    <w:p w14:paraId="4740C9FF">
      <w:pPr>
        <w:adjustRightInd w:val="0"/>
        <w:snapToGrid w:val="0"/>
        <w:spacing w:line="240" w:lineRule="exact"/>
        <w:jc w:val="center"/>
        <w:rPr>
          <w:rFonts w:hint="eastAsia" w:eastAsia="方正小标宋简体"/>
          <w:sz w:val="44"/>
          <w:szCs w:val="44"/>
        </w:rPr>
      </w:pPr>
    </w:p>
    <w:p w14:paraId="7CD74E2A">
      <w:pPr>
        <w:adjustRightInd w:val="0"/>
        <w:snapToGrid w:val="0"/>
        <w:spacing w:after="115" w:afterLines="20"/>
        <w:jc w:val="right"/>
        <w:rPr>
          <w:rFonts w:eastAsia="方正楷体简体"/>
          <w:sz w:val="24"/>
          <w:szCs w:val="24"/>
        </w:rPr>
      </w:pPr>
      <w:r>
        <w:rPr>
          <w:rFonts w:eastAsia="方正楷体简体"/>
          <w:sz w:val="24"/>
          <w:szCs w:val="24"/>
        </w:rPr>
        <w:t>单位：万元</w:t>
      </w:r>
    </w:p>
    <w:tbl>
      <w:tblPr>
        <w:tblStyle w:val="3"/>
        <w:tblW w:w="1562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5"/>
        <w:gridCol w:w="705"/>
        <w:gridCol w:w="915"/>
        <w:gridCol w:w="825"/>
        <w:gridCol w:w="630"/>
        <w:gridCol w:w="885"/>
        <w:gridCol w:w="690"/>
        <w:gridCol w:w="1260"/>
        <w:gridCol w:w="810"/>
        <w:gridCol w:w="825"/>
        <w:gridCol w:w="825"/>
        <w:gridCol w:w="645"/>
        <w:gridCol w:w="630"/>
        <w:gridCol w:w="705"/>
        <w:gridCol w:w="585"/>
        <w:gridCol w:w="615"/>
        <w:gridCol w:w="630"/>
        <w:gridCol w:w="585"/>
        <w:gridCol w:w="1011"/>
        <w:gridCol w:w="807"/>
        <w:gridCol w:w="546"/>
      </w:tblGrid>
      <w:tr w14:paraId="36A645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B4131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0B669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  <w:t>企业名称</w:t>
            </w: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8F889A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  <w:t>项目名称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E3F1AA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  <w:t>所在市（州）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F831E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  <w:t>所在区县</w:t>
            </w:r>
          </w:p>
        </w:tc>
        <w:tc>
          <w:tcPr>
            <w:tcW w:w="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CA60F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  <w:t>所在园区</w:t>
            </w:r>
          </w:p>
        </w:tc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B39BB5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  <w:t>项目所属六大优势产业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8F9DF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sz w:val="21"/>
                <w:szCs w:val="21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  <w:t>项目主要建设内容</w:t>
            </w:r>
          </w:p>
        </w:tc>
        <w:tc>
          <w:tcPr>
            <w:tcW w:w="8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B93BAC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kern w:val="0"/>
                <w:sz w:val="21"/>
                <w:szCs w:val="21"/>
                <w:lang w:bidi="ar"/>
              </w:rPr>
              <w:t>项目实际起止时间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57534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kern w:val="0"/>
                <w:sz w:val="21"/>
                <w:szCs w:val="21"/>
                <w:lang w:bidi="ar"/>
              </w:rPr>
            </w:pPr>
            <w:r>
              <w:rPr>
                <w:rFonts w:eastAsia="方正黑体简体"/>
                <w:kern w:val="0"/>
                <w:sz w:val="21"/>
                <w:szCs w:val="21"/>
                <w:lang w:bidi="ar"/>
              </w:rPr>
              <w:t>项目备案（核准）起止时间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BCB547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kern w:val="0"/>
                <w:sz w:val="21"/>
                <w:szCs w:val="21"/>
                <w:lang w:bidi="ar"/>
              </w:rPr>
              <w:t>项目计划总投资</w:t>
            </w:r>
          </w:p>
        </w:tc>
        <w:tc>
          <w:tcPr>
            <w:tcW w:w="6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15950F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kern w:val="0"/>
                <w:sz w:val="21"/>
                <w:szCs w:val="21"/>
                <w:lang w:bidi="ar"/>
              </w:rPr>
              <w:t>已完成总投资</w:t>
            </w:r>
          </w:p>
        </w:tc>
        <w:tc>
          <w:tcPr>
            <w:tcW w:w="6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96F2B3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kern w:val="0"/>
                <w:sz w:val="21"/>
                <w:szCs w:val="21"/>
                <w:lang w:bidi="ar"/>
              </w:rPr>
              <w:t>已完成固定资产投资</w:t>
            </w: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20E72C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kern w:val="0"/>
                <w:sz w:val="21"/>
                <w:szCs w:val="21"/>
                <w:lang w:bidi="ar"/>
              </w:rPr>
              <w:t>已完成设备投资</w:t>
            </w:r>
          </w:p>
        </w:tc>
        <w:tc>
          <w:tcPr>
            <w:tcW w:w="24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E3E9FA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  <w:t>要件情况</w:t>
            </w:r>
          </w:p>
        </w:tc>
        <w:tc>
          <w:tcPr>
            <w:tcW w:w="101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A330FDF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  <w:t>2024年四季度至2025年一季度期间新增生产规模</w:t>
            </w:r>
          </w:p>
        </w:tc>
        <w:tc>
          <w:tcPr>
            <w:tcW w:w="80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63238D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sz w:val="21"/>
                <w:szCs w:val="21"/>
              </w:rPr>
            </w:pPr>
            <w:r>
              <w:rPr>
                <w:rFonts w:eastAsia="方正黑体简体"/>
                <w:kern w:val="0"/>
                <w:sz w:val="21"/>
                <w:szCs w:val="21"/>
                <w:lang w:bidi="ar"/>
              </w:rPr>
              <w:t>列入省500个重点项目年度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65B416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kern w:val="0"/>
                <w:sz w:val="21"/>
                <w:szCs w:val="21"/>
                <w:lang w:bidi="ar"/>
              </w:rPr>
            </w:pPr>
            <w:r>
              <w:rPr>
                <w:rFonts w:eastAsia="方正黑体简体"/>
                <w:kern w:val="0"/>
                <w:sz w:val="21"/>
                <w:szCs w:val="21"/>
                <w:lang w:bidi="ar"/>
              </w:rPr>
              <w:t>拟支持金额</w:t>
            </w:r>
          </w:p>
        </w:tc>
      </w:tr>
      <w:tr w14:paraId="1905BB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DCADA1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26620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577287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EBA3B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532DB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409427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F4DD0A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269610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868990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9C40A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2FA42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385DE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0490C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BCF52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12E039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  <w:t>备案核准</w:t>
            </w: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BB4C69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  <w:t>安评文号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C8E07E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  <w:t>环评文号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9ADD2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  <w:t>能评文号</w:t>
            </w:r>
          </w:p>
        </w:tc>
        <w:tc>
          <w:tcPr>
            <w:tcW w:w="10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1B4AE737">
            <w:pPr>
              <w:adjustRightInd w:val="0"/>
              <w:snapToGrid w:val="0"/>
              <w:spacing w:line="300" w:lineRule="exact"/>
              <w:jc w:val="center"/>
              <w:rPr>
                <w:rFonts w:eastAsia="方正黑体简体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0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1A7A28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41CB55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14:paraId="109D14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4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1F9AE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7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F8448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A8340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254B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F22B97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603F0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B0BAFA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61E92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5139DBE8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430A991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35422C7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1170FD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EB588A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B8CCBB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14CDB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1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91A58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8FA11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6C1A67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C1281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DEFE5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8DEB0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  <w:tr w14:paraId="0C1FF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7BCEFB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2E6830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3F638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822DD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83FAB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A8A728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0758E8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50BA8C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3AF0F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5C2CD2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4C535C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65D330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1D8D07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7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CDDFC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DB797A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A8A25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070F44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2657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1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F32B0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10C93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DE3C6">
            <w:pPr>
              <w:adjustRightInd w:val="0"/>
              <w:snapToGrid w:val="0"/>
              <w:spacing w:line="300" w:lineRule="exact"/>
              <w:jc w:val="center"/>
              <w:rPr>
                <w:color w:val="000000"/>
                <w:sz w:val="21"/>
                <w:szCs w:val="21"/>
              </w:rPr>
            </w:pPr>
          </w:p>
        </w:tc>
      </w:tr>
    </w:tbl>
    <w:p w14:paraId="4356EC9E">
      <w:pPr>
        <w:topLinePunct/>
        <w:adjustRightInd w:val="0"/>
        <w:snapToGrid w:val="0"/>
        <w:spacing w:before="115" w:beforeLines="20"/>
        <w:rPr>
          <w:rFonts w:eastAsia="方正楷体简体"/>
          <w:color w:val="000000"/>
          <w:sz w:val="24"/>
          <w:szCs w:val="24"/>
        </w:rPr>
      </w:pPr>
      <w:r>
        <w:rPr>
          <w:rFonts w:eastAsia="方正楷体简体"/>
          <w:sz w:val="24"/>
          <w:szCs w:val="24"/>
        </w:rPr>
        <w:t>备注：项目计划总投资依据核准（备案）文件填报</w:t>
      </w:r>
    </w:p>
    <w:p w14:paraId="1509C9BF">
      <w:pPr>
        <w:topLinePunct/>
        <w:adjustRightInd w:val="0"/>
        <w:snapToGrid w:val="0"/>
        <w:spacing w:line="240" w:lineRule="exact"/>
        <w:jc w:val="center"/>
        <w:rPr>
          <w:rFonts w:hint="eastAsia" w:eastAsia="方正小标宋简体"/>
          <w:color w:val="000000"/>
          <w:sz w:val="44"/>
          <w:szCs w:val="44"/>
        </w:rPr>
      </w:pPr>
    </w:p>
    <w:p w14:paraId="4DC6D9CB">
      <w:pPr>
        <w:topLinePunct/>
        <w:adjustRightInd w:val="0"/>
        <w:snapToGrid w:val="0"/>
        <w:spacing w:line="240" w:lineRule="exact"/>
        <w:jc w:val="center"/>
        <w:rPr>
          <w:rFonts w:hint="eastAsia" w:eastAsia="方正小标宋简体"/>
          <w:color w:val="000000"/>
          <w:sz w:val="44"/>
          <w:szCs w:val="44"/>
        </w:rPr>
      </w:pPr>
    </w:p>
    <w:p w14:paraId="1C1918B7">
      <w:pPr>
        <w:topLinePunct/>
        <w:adjustRightInd w:val="0"/>
        <w:snapToGrid w:val="0"/>
        <w:spacing w:line="240" w:lineRule="exact"/>
        <w:jc w:val="center"/>
        <w:rPr>
          <w:rFonts w:hint="eastAsia" w:eastAsia="方正小标宋简体"/>
          <w:color w:val="000000"/>
          <w:sz w:val="44"/>
          <w:szCs w:val="44"/>
        </w:rPr>
      </w:pPr>
    </w:p>
    <w:p w14:paraId="27BB8C37">
      <w:pPr>
        <w:topLinePunct/>
        <w:adjustRightInd w:val="0"/>
        <w:snapToGrid w:val="0"/>
        <w:spacing w:line="240" w:lineRule="exact"/>
        <w:jc w:val="center"/>
        <w:rPr>
          <w:rFonts w:hint="eastAsia" w:eastAsia="方正小标宋简体"/>
          <w:color w:val="000000"/>
          <w:sz w:val="44"/>
          <w:szCs w:val="44"/>
        </w:rPr>
      </w:pPr>
    </w:p>
    <w:p w14:paraId="3E4CBB44">
      <w:pPr>
        <w:topLinePunct/>
        <w:adjustRightInd w:val="0"/>
        <w:snapToGrid w:val="0"/>
        <w:spacing w:line="240" w:lineRule="exact"/>
        <w:jc w:val="center"/>
        <w:rPr>
          <w:rFonts w:hint="eastAsia" w:eastAsia="方正小标宋简体"/>
          <w:color w:val="000000"/>
          <w:sz w:val="44"/>
          <w:szCs w:val="44"/>
        </w:rPr>
      </w:pPr>
    </w:p>
    <w:p w14:paraId="656BF19F"/>
    <w:sectPr>
      <w:pgSz w:w="16838" w:h="11906" w:orient="landscape"/>
      <w:pgMar w:top="1800" w:right="1440" w:bottom="1800" w:left="1440" w:header="851" w:footer="992" w:gutter="0"/>
      <w:pgNumType w:fmt="decimal" w:start="1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A491057-4653-455D-B47E-C321F0E97A13}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黑体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0A7742DD-257B-41A4-9E55-5E4529352B00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9F8A33AC-6F61-49B6-8BDA-F7D2EDF28CA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85F2F90-A4AF-49D2-B549-82A3FDE64F8D}"/>
  </w:font>
  <w:font w:name="方正楷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1BED54">
    <w:pPr>
      <w:pStyle w:val="2"/>
      <w:framePr w:wrap="around" w:vAnchor="text" w:hAnchor="margin" w:xAlign="inside" w:y="1"/>
      <w:rPr>
        <w:rStyle w:val="5"/>
        <w:sz w:val="28"/>
        <w:szCs w:val="28"/>
      </w:rPr>
    </w:pPr>
    <w:r>
      <w:rPr>
        <w:rStyle w:val="5"/>
        <w:sz w:val="28"/>
        <w:szCs w:val="28"/>
      </w:rPr>
      <w:t xml:space="preserve">— </w:t>
    </w: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17</w:t>
    </w:r>
    <w:r>
      <w:rPr>
        <w:rStyle w:val="5"/>
        <w:sz w:val="28"/>
        <w:szCs w:val="28"/>
      </w:rPr>
      <w:fldChar w:fldCharType="end"/>
    </w:r>
    <w:r>
      <w:rPr>
        <w:rStyle w:val="5"/>
        <w:sz w:val="28"/>
        <w:szCs w:val="28"/>
      </w:rPr>
      <w:t xml:space="preserve"> —</w:t>
    </w:r>
  </w:p>
  <w:p w14:paraId="7BCBDC45">
    <w:pPr>
      <w:pStyle w:val="2"/>
      <w:ind w:right="360" w:firstLine="360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UwODJkOTQzNzMyZTk2NTI1NTE3Mzg4NjI0Y2Y2Y2EifQ=="/>
  </w:docVars>
  <w:rsids>
    <w:rsidRoot w:val="19B4788C"/>
    <w:rsid w:val="19B4788C"/>
    <w:rsid w:val="244F11F9"/>
    <w:rsid w:val="2719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2024-11-27T08:47:00Z</dcterms:created>
  <dc:creator>青年小陈</dc:creator>
  <cp:lastModifiedBy>青年小陈</cp:lastModifiedBy>
  <dcterms:modified xsi:type="dcterms:W3CDTF">2024-11-27T08:47:27Z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FBEA7F8A22A24F3B8578A3C18FAF1BBB_11</vt:lpwstr>
  </property>
</Properties>
</file>